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  <w:caps/>
        </w:rPr>
      </w:pPr>
    </w:p>
    <w:p w:rsidR="00E64F96" w:rsidRPr="00475585" w:rsidRDefault="00E64F96" w:rsidP="00475585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  <w:r w:rsidRPr="00475585">
        <w:rPr>
          <w:rFonts w:ascii="Times New Roman" w:hAnsi="Times New Roman" w:cs="Times New Roman"/>
          <w:caps/>
          <w:sz w:val="40"/>
          <w:szCs w:val="40"/>
        </w:rPr>
        <w:t>Dodatok č. 3</w:t>
      </w:r>
      <w:r w:rsidRPr="00475585">
        <w:rPr>
          <w:rFonts w:ascii="Times New Roman" w:hAnsi="Times New Roman" w:cs="Times New Roman"/>
          <w:caps/>
          <w:sz w:val="40"/>
          <w:szCs w:val="40"/>
        </w:rPr>
        <w:br/>
        <w:t>k Školskému poriadku</w:t>
      </w:r>
    </w:p>
    <w:p w:rsidR="00E64F96" w:rsidRPr="00475585" w:rsidRDefault="00E64F96" w:rsidP="00475585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E64F96" w:rsidRPr="00475585" w:rsidRDefault="00E64F96" w:rsidP="00475585">
      <w:pPr>
        <w:spacing w:line="360" w:lineRule="auto"/>
        <w:jc w:val="center"/>
        <w:rPr>
          <w:rFonts w:ascii="Times New Roman" w:hAnsi="Times New Roman" w:cs="Times New Roman"/>
          <w:caps/>
          <w:sz w:val="40"/>
          <w:szCs w:val="40"/>
        </w:rPr>
      </w:pPr>
    </w:p>
    <w:p w:rsidR="00E64F96" w:rsidRPr="00475585" w:rsidRDefault="00E64F96" w:rsidP="00475585">
      <w:pPr>
        <w:tabs>
          <w:tab w:val="left" w:pos="4395"/>
          <w:tab w:val="left" w:pos="7088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75585">
        <w:rPr>
          <w:rFonts w:ascii="Times New Roman" w:hAnsi="Times New Roman" w:cs="Times New Roman"/>
          <w:sz w:val="32"/>
          <w:szCs w:val="32"/>
        </w:rPr>
        <w:t>Prerokovaný pedagogickou radou 19.04.2017</w:t>
      </w: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64F96" w:rsidRPr="00475585" w:rsidRDefault="00E64F96" w:rsidP="00475585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75585">
        <w:rPr>
          <w:rFonts w:ascii="Times New Roman" w:hAnsi="Times New Roman" w:cs="Times New Roman"/>
          <w:b/>
          <w:bCs/>
          <w:sz w:val="23"/>
          <w:szCs w:val="23"/>
        </w:rPr>
        <w:t xml:space="preserve">Školský poriadok Cirkevnej spojenej školy, </w:t>
      </w:r>
      <w:proofErr w:type="spellStart"/>
      <w:r w:rsidRPr="00475585">
        <w:rPr>
          <w:rFonts w:ascii="Times New Roman" w:hAnsi="Times New Roman" w:cs="Times New Roman"/>
          <w:b/>
          <w:bCs/>
          <w:sz w:val="23"/>
          <w:szCs w:val="23"/>
        </w:rPr>
        <w:t>Duchnovičova</w:t>
      </w:r>
      <w:proofErr w:type="spellEnd"/>
      <w:r w:rsidRPr="00475585">
        <w:rPr>
          <w:rFonts w:ascii="Times New Roman" w:hAnsi="Times New Roman" w:cs="Times New Roman"/>
          <w:b/>
          <w:bCs/>
          <w:sz w:val="23"/>
          <w:szCs w:val="23"/>
        </w:rPr>
        <w:t xml:space="preserve"> 24, Humenné sa dopĺňa:</w:t>
      </w:r>
    </w:p>
    <w:p w:rsidR="00E64F96" w:rsidRPr="00475585" w:rsidRDefault="00E64F96" w:rsidP="00475585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475585">
        <w:rPr>
          <w:rFonts w:ascii="Times New Roman" w:hAnsi="Times New Roman" w:cs="Times New Roman"/>
          <w:b/>
          <w:bCs/>
          <w:sz w:val="23"/>
          <w:szCs w:val="23"/>
        </w:rPr>
        <w:br w:type="page"/>
      </w:r>
      <w:r>
        <w:rPr>
          <w:rFonts w:ascii="Times New Roman" w:hAnsi="Times New Roman" w:cs="Times New Roman"/>
          <w:b/>
          <w:bCs/>
          <w:sz w:val="23"/>
          <w:szCs w:val="23"/>
        </w:rPr>
        <w:lastRenderedPageBreak/>
        <w:t>U</w:t>
      </w:r>
      <w:r w:rsidRPr="00475585">
        <w:rPr>
          <w:rFonts w:ascii="Times New Roman" w:hAnsi="Times New Roman" w:cs="Times New Roman"/>
          <w:b/>
          <w:bCs/>
        </w:rPr>
        <w:t>deľovanie výchovných opatrení za menej závažné porušovanie školského poriadku v oblasti neuspokojivého správania žiakov na vyučovaní, počas prestávok a na školských akciách</w:t>
      </w:r>
      <w:r>
        <w:rPr>
          <w:rFonts w:ascii="Times New Roman" w:hAnsi="Times New Roman" w:cs="Times New Roman"/>
          <w:b/>
          <w:bCs/>
        </w:rPr>
        <w:t>.</w:t>
      </w: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  <w:r w:rsidRPr="00475585">
        <w:rPr>
          <w:rFonts w:ascii="Times New Roman" w:hAnsi="Times New Roman" w:cs="Times New Roman"/>
        </w:rPr>
        <w:t>Za 4 zápisy</w:t>
      </w:r>
      <w:r>
        <w:rPr>
          <w:rFonts w:ascii="Times New Roman" w:hAnsi="Times New Roman" w:cs="Times New Roman"/>
        </w:rPr>
        <w:t xml:space="preserve"> v EŽK</w:t>
      </w:r>
      <w:r w:rsidRPr="00475585">
        <w:rPr>
          <w:rFonts w:ascii="Times New Roman" w:hAnsi="Times New Roman" w:cs="Times New Roman"/>
        </w:rPr>
        <w:t xml:space="preserve"> – napomenutie triedneho učiteľa.</w:t>
      </w: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  <w:r w:rsidRPr="00475585">
        <w:rPr>
          <w:rFonts w:ascii="Times New Roman" w:hAnsi="Times New Roman" w:cs="Times New Roman"/>
        </w:rPr>
        <w:t>Za ďalšie 2 zápisy</w:t>
      </w:r>
      <w:r>
        <w:rPr>
          <w:rFonts w:ascii="Times New Roman" w:hAnsi="Times New Roman" w:cs="Times New Roman"/>
        </w:rPr>
        <w:t xml:space="preserve"> v EŽK</w:t>
      </w:r>
      <w:r w:rsidRPr="00475585">
        <w:rPr>
          <w:rFonts w:ascii="Times New Roman" w:hAnsi="Times New Roman" w:cs="Times New Roman"/>
        </w:rPr>
        <w:t xml:space="preserve"> – pokarhanie triedneho učiteľa.</w:t>
      </w: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</w:rPr>
      </w:pPr>
      <w:r w:rsidRPr="00475585">
        <w:rPr>
          <w:rFonts w:ascii="Times New Roman" w:hAnsi="Times New Roman" w:cs="Times New Roman"/>
        </w:rPr>
        <w:t xml:space="preserve">Pri ďalších zápisoch sa o výške výchovných opatrení rozhoduje rokovaním pedagogickej rady. </w:t>
      </w:r>
      <w:r>
        <w:rPr>
          <w:rFonts w:ascii="Times New Roman" w:hAnsi="Times New Roman" w:cs="Times New Roman"/>
        </w:rPr>
        <w:t>Tento dodatok nadobúda právoplatnosť od 24. 4. 2017.</w:t>
      </w:r>
      <w:r w:rsidRPr="00475585">
        <w:rPr>
          <w:rFonts w:ascii="Times New Roman" w:hAnsi="Times New Roman" w:cs="Times New Roman"/>
        </w:rPr>
        <w:t xml:space="preserve"> Pri zápisoch udelených do 24.4.201</w:t>
      </w:r>
      <w:r>
        <w:rPr>
          <w:rFonts w:ascii="Times New Roman" w:hAnsi="Times New Roman" w:cs="Times New Roman"/>
        </w:rPr>
        <w:t>7</w:t>
      </w:r>
      <w:r w:rsidRPr="00475585">
        <w:rPr>
          <w:rFonts w:ascii="Times New Roman" w:hAnsi="Times New Roman" w:cs="Times New Roman"/>
        </w:rPr>
        <w:t xml:space="preserve"> sa rozhoduje podľa predpisov platných do 24.</w:t>
      </w:r>
      <w:r>
        <w:rPr>
          <w:rFonts w:ascii="Times New Roman" w:hAnsi="Times New Roman" w:cs="Times New Roman"/>
        </w:rPr>
        <w:t xml:space="preserve"> </w:t>
      </w:r>
      <w:r w:rsidRPr="00475585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475585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7</w:t>
      </w:r>
      <w:r w:rsidRPr="00475585">
        <w:rPr>
          <w:rFonts w:ascii="Times New Roman" w:hAnsi="Times New Roman" w:cs="Times New Roman"/>
        </w:rPr>
        <w:t>.</w:t>
      </w:r>
    </w:p>
    <w:p w:rsidR="00E64F96" w:rsidRDefault="00E64F96" w:rsidP="00475585">
      <w:pPr>
        <w:spacing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64F96" w:rsidRDefault="00E64F96" w:rsidP="00475585">
      <w:pPr>
        <w:spacing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64F96" w:rsidRPr="00475585" w:rsidRDefault="00E64F96" w:rsidP="00475585">
      <w:pPr>
        <w:spacing w:line="36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64F96" w:rsidRDefault="00E64F96" w:rsidP="0047558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Mgr. Matúš </w:t>
      </w:r>
      <w:proofErr w:type="spellStart"/>
      <w:r>
        <w:rPr>
          <w:rFonts w:ascii="Times New Roman" w:hAnsi="Times New Roman" w:cs="Times New Roman"/>
        </w:rPr>
        <w:t>Bartko</w:t>
      </w:r>
      <w:proofErr w:type="spellEnd"/>
      <w:r>
        <w:rPr>
          <w:rFonts w:ascii="Times New Roman" w:hAnsi="Times New Roman" w:cs="Times New Roman"/>
        </w:rPr>
        <w:t>, PhD.</w:t>
      </w:r>
    </w:p>
    <w:p w:rsidR="00E64F96" w:rsidRPr="00475585" w:rsidRDefault="00E64F96" w:rsidP="00475585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riaditeľ školy</w:t>
      </w:r>
    </w:p>
    <w:sectPr w:rsidR="00E64F96" w:rsidRPr="00475585" w:rsidSect="00A5068F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3E" w:rsidRDefault="007F673E" w:rsidP="00491BBE">
      <w:pPr>
        <w:spacing w:after="0" w:line="240" w:lineRule="auto"/>
      </w:pPr>
      <w:r>
        <w:separator/>
      </w:r>
    </w:p>
  </w:endnote>
  <w:endnote w:type="continuationSeparator" w:id="0">
    <w:p w:rsidR="007F673E" w:rsidRDefault="007F673E" w:rsidP="0049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3E" w:rsidRDefault="007F673E" w:rsidP="00491BBE">
      <w:pPr>
        <w:spacing w:after="0" w:line="240" w:lineRule="auto"/>
      </w:pPr>
      <w:r>
        <w:separator/>
      </w:r>
    </w:p>
  </w:footnote>
  <w:footnote w:type="continuationSeparator" w:id="0">
    <w:p w:rsidR="007F673E" w:rsidRDefault="007F673E" w:rsidP="00491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F96" w:rsidRDefault="00E64F96" w:rsidP="00491BBE">
    <w:pPr>
      <w:pStyle w:val="Hlavika"/>
      <w:pBdr>
        <w:between w:val="single" w:sz="4" w:space="1" w:color="4F81BD"/>
      </w:pBdr>
      <w:spacing w:line="276" w:lineRule="auto"/>
      <w:jc w:val="center"/>
    </w:pPr>
    <w:r w:rsidRPr="00491BBE">
      <w:rPr>
        <w:rFonts w:ascii="Times New Roman" w:hAnsi="Times New Roman" w:cs="Times New Roman"/>
        <w:sz w:val="24"/>
        <w:szCs w:val="24"/>
      </w:rPr>
      <w:t xml:space="preserve">Cirkevná spojená škola, </w:t>
    </w:r>
    <w:proofErr w:type="spellStart"/>
    <w:r w:rsidRPr="00491BBE">
      <w:rPr>
        <w:rFonts w:ascii="Times New Roman" w:hAnsi="Times New Roman" w:cs="Times New Roman"/>
        <w:sz w:val="24"/>
        <w:szCs w:val="24"/>
      </w:rPr>
      <w:t>Duchnovičova</w:t>
    </w:r>
    <w:proofErr w:type="spellEnd"/>
    <w:r w:rsidRPr="00491BBE">
      <w:rPr>
        <w:rFonts w:ascii="Times New Roman" w:hAnsi="Times New Roman" w:cs="Times New Roman"/>
        <w:sz w:val="24"/>
        <w:szCs w:val="24"/>
      </w:rPr>
      <w:t xml:space="preserve"> 24, Humenné</w:t>
    </w:r>
  </w:p>
  <w:p w:rsidR="00E64F96" w:rsidRDefault="00E64F9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37D"/>
    <w:multiLevelType w:val="hybridMultilevel"/>
    <w:tmpl w:val="E21AB4E0"/>
    <w:lvl w:ilvl="0" w:tplc="4D44C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052"/>
    <w:multiLevelType w:val="hybridMultilevel"/>
    <w:tmpl w:val="6F884D5C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9D37AA7"/>
    <w:multiLevelType w:val="hybridMultilevel"/>
    <w:tmpl w:val="A9EA0EB6"/>
    <w:lvl w:ilvl="0" w:tplc="041B0001">
      <w:start w:val="1"/>
      <w:numFmt w:val="bullet"/>
      <w:lvlText w:val=""/>
      <w:lvlJc w:val="left"/>
      <w:pPr>
        <w:ind w:left="1278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18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438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78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598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38" w:hanging="360"/>
      </w:pPr>
      <w:rPr>
        <w:rFonts w:ascii="Wingdings" w:hAnsi="Wingdings" w:cs="Wingdings" w:hint="default"/>
      </w:rPr>
    </w:lvl>
  </w:abstractNum>
  <w:abstractNum w:abstractNumId="3">
    <w:nsid w:val="4EEB4B6B"/>
    <w:multiLevelType w:val="hybridMultilevel"/>
    <w:tmpl w:val="8F0400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2276284"/>
    <w:multiLevelType w:val="hybridMultilevel"/>
    <w:tmpl w:val="58A066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C01C18"/>
    <w:multiLevelType w:val="hybridMultilevel"/>
    <w:tmpl w:val="C23E56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8E14AD5"/>
    <w:multiLevelType w:val="hybridMultilevel"/>
    <w:tmpl w:val="179E653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nsid w:val="6DA34B68"/>
    <w:multiLevelType w:val="hybridMultilevel"/>
    <w:tmpl w:val="435EF6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6F6302F5"/>
    <w:multiLevelType w:val="hybridMultilevel"/>
    <w:tmpl w:val="6FE29A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5BD19B0"/>
    <w:multiLevelType w:val="hybridMultilevel"/>
    <w:tmpl w:val="2B5A72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B598E"/>
    <w:multiLevelType w:val="hybridMultilevel"/>
    <w:tmpl w:val="98A69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09172E"/>
    <w:multiLevelType w:val="hybridMultilevel"/>
    <w:tmpl w:val="21369A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6F421D"/>
    <w:multiLevelType w:val="hybridMultilevel"/>
    <w:tmpl w:val="442A686E"/>
    <w:lvl w:ilvl="0" w:tplc="186E9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0"/>
  </w:num>
  <w:num w:numId="5">
    <w:abstractNumId w:val="7"/>
  </w:num>
  <w:num w:numId="6">
    <w:abstractNumId w:val="6"/>
  </w:num>
  <w:num w:numId="7">
    <w:abstractNumId w:val="12"/>
  </w:num>
  <w:num w:numId="8">
    <w:abstractNumId w:val="8"/>
  </w:num>
  <w:num w:numId="9">
    <w:abstractNumId w:val="1"/>
  </w:num>
  <w:num w:numId="10">
    <w:abstractNumId w:val="0"/>
  </w:num>
  <w:num w:numId="11">
    <w:abstractNumId w:val="5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F9"/>
    <w:rsid w:val="00002ED3"/>
    <w:rsid w:val="00051F2E"/>
    <w:rsid w:val="00065CE4"/>
    <w:rsid w:val="000F45A9"/>
    <w:rsid w:val="00164DB0"/>
    <w:rsid w:val="001805FF"/>
    <w:rsid w:val="001845D3"/>
    <w:rsid w:val="001A04B1"/>
    <w:rsid w:val="001D1579"/>
    <w:rsid w:val="002012D9"/>
    <w:rsid w:val="00231980"/>
    <w:rsid w:val="002E05F0"/>
    <w:rsid w:val="00306F8A"/>
    <w:rsid w:val="003C593A"/>
    <w:rsid w:val="003F6BD6"/>
    <w:rsid w:val="0040533C"/>
    <w:rsid w:val="0041431D"/>
    <w:rsid w:val="004478D6"/>
    <w:rsid w:val="00462C60"/>
    <w:rsid w:val="00475585"/>
    <w:rsid w:val="004909FF"/>
    <w:rsid w:val="00491BBE"/>
    <w:rsid w:val="004C0DDF"/>
    <w:rsid w:val="00560EBC"/>
    <w:rsid w:val="00630BB5"/>
    <w:rsid w:val="0064245D"/>
    <w:rsid w:val="00664FBC"/>
    <w:rsid w:val="006E176B"/>
    <w:rsid w:val="006E39D3"/>
    <w:rsid w:val="00724A10"/>
    <w:rsid w:val="007F673E"/>
    <w:rsid w:val="00831F8D"/>
    <w:rsid w:val="00853ABC"/>
    <w:rsid w:val="0086215E"/>
    <w:rsid w:val="008F0B26"/>
    <w:rsid w:val="00990747"/>
    <w:rsid w:val="009D712E"/>
    <w:rsid w:val="00A03D06"/>
    <w:rsid w:val="00A5068F"/>
    <w:rsid w:val="00A63EF9"/>
    <w:rsid w:val="00A912B0"/>
    <w:rsid w:val="00AD6963"/>
    <w:rsid w:val="00B0464A"/>
    <w:rsid w:val="00B23ACD"/>
    <w:rsid w:val="00B67E92"/>
    <w:rsid w:val="00B835DE"/>
    <w:rsid w:val="00BF34FC"/>
    <w:rsid w:val="00BF682D"/>
    <w:rsid w:val="00C32E06"/>
    <w:rsid w:val="00C6595F"/>
    <w:rsid w:val="00CD4B7F"/>
    <w:rsid w:val="00CF1FB5"/>
    <w:rsid w:val="00D256AD"/>
    <w:rsid w:val="00D529A6"/>
    <w:rsid w:val="00DD4939"/>
    <w:rsid w:val="00DE4FEA"/>
    <w:rsid w:val="00E50F45"/>
    <w:rsid w:val="00E64F96"/>
    <w:rsid w:val="00E709FB"/>
    <w:rsid w:val="00F46433"/>
    <w:rsid w:val="00F707E7"/>
    <w:rsid w:val="00F7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C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1BBE"/>
  </w:style>
  <w:style w:type="paragraph" w:styleId="Pta">
    <w:name w:val="footer"/>
    <w:basedOn w:val="Normlny"/>
    <w:link w:val="Pt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91BBE"/>
  </w:style>
  <w:style w:type="paragraph" w:styleId="Textbubliny">
    <w:name w:val="Balloon Text"/>
    <w:basedOn w:val="Normlny"/>
    <w:link w:val="TextbublinyChar"/>
    <w:uiPriority w:val="99"/>
    <w:semiHidden/>
    <w:rsid w:val="004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91B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91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1A04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23ACD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91BBE"/>
  </w:style>
  <w:style w:type="paragraph" w:styleId="Pta">
    <w:name w:val="footer"/>
    <w:basedOn w:val="Normlny"/>
    <w:link w:val="PtaChar"/>
    <w:uiPriority w:val="99"/>
    <w:rsid w:val="00491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491BBE"/>
  </w:style>
  <w:style w:type="paragraph" w:styleId="Textbubliny">
    <w:name w:val="Balloon Text"/>
    <w:basedOn w:val="Normlny"/>
    <w:link w:val="TextbublinyChar"/>
    <w:uiPriority w:val="99"/>
    <w:semiHidden/>
    <w:rsid w:val="00491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91BB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91BB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99"/>
    <w:qFormat/>
    <w:rsid w:val="001A04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Dodatok č. 1 k školskému poriadku</vt:lpstr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Dodatok č. 1 k školskému poriadku</dc:title>
  <dc:creator>Lenovo</dc:creator>
  <cp:lastModifiedBy>Lenovo</cp:lastModifiedBy>
  <cp:revision>2</cp:revision>
  <dcterms:created xsi:type="dcterms:W3CDTF">2017-04-21T10:26:00Z</dcterms:created>
  <dcterms:modified xsi:type="dcterms:W3CDTF">2017-04-21T10:26:00Z</dcterms:modified>
</cp:coreProperties>
</file>